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84" w:rsidRPr="00E97A88" w:rsidRDefault="00EA7284" w:rsidP="00EA7284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E97A88">
        <w:rPr>
          <w:rFonts w:ascii="Times New Roman" w:eastAsia="Calibri" w:hAnsi="Times New Roman" w:cs="Times New Roman"/>
          <w:b/>
          <w:sz w:val="32"/>
        </w:rPr>
        <w:t>Data Analysis: ELA</w:t>
      </w:r>
    </w:p>
    <w:p w:rsidR="00EA7284" w:rsidRPr="00E97A88" w:rsidRDefault="00EA7284" w:rsidP="00EA7284">
      <w:pPr>
        <w:rPr>
          <w:rFonts w:ascii="Calibri" w:eastAsia="Calibri" w:hAnsi="Calibri" w:cs="Calibri"/>
          <w:b/>
          <w:szCs w:val="72"/>
        </w:rPr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3542"/>
        <w:gridCol w:w="1910"/>
        <w:gridCol w:w="1546"/>
        <w:gridCol w:w="3906"/>
      </w:tblGrid>
      <w:tr w:rsidR="00EA7284" w:rsidTr="003470B8">
        <w:trPr>
          <w:trHeight w:val="377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7A88">
              <w:rPr>
                <w:rFonts w:ascii="Times New Roman" w:eastAsia="Calibri" w:hAnsi="Times New Roman" w:cs="Times New Roman"/>
                <w:b/>
              </w:rPr>
              <w:t>Standard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(2 minutes)</w:t>
            </w:r>
          </w:p>
        </w:tc>
      </w:tr>
      <w:tr w:rsidR="00EA7284" w:rsidTr="003470B8">
        <w:trPr>
          <w:trHeight w:val="1579"/>
        </w:trPr>
        <w:tc>
          <w:tcPr>
            <w:tcW w:w="5452" w:type="dxa"/>
            <w:gridSpan w:val="2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Standard</w:t>
            </w:r>
            <w:r>
              <w:rPr>
                <w:rFonts w:ascii="Times New Roman" w:eastAsia="Calibri" w:hAnsi="Times New Roman" w:cs="Times New Roman"/>
              </w:rPr>
              <w:t xml:space="preserve"> (long-range goal)</w:t>
            </w:r>
            <w:r w:rsidRPr="00E97A88">
              <w:rPr>
                <w:rFonts w:ascii="Times New Roman" w:eastAsia="Calibri" w:hAnsi="Times New Roman" w:cs="Times New Roman"/>
              </w:rPr>
              <w:t>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2" w:type="dxa"/>
            <w:gridSpan w:val="2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Current Substandard</w:t>
            </w:r>
            <w:r>
              <w:rPr>
                <w:rFonts w:ascii="Times New Roman" w:eastAsia="Calibri" w:hAnsi="Times New Roman" w:cs="Times New Roman"/>
              </w:rPr>
              <w:t xml:space="preserve"> (weekly goal/goals)</w:t>
            </w:r>
            <w:r w:rsidRPr="00E97A88">
              <w:rPr>
                <w:rFonts w:ascii="Times New Roman" w:eastAsia="Calibri" w:hAnsi="Times New Roman" w:cs="Times New Roman"/>
              </w:rPr>
              <w:t>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377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Monday </w:t>
            </w:r>
            <w:r w:rsidRPr="00E97A88">
              <w:rPr>
                <w:rFonts w:ascii="Times New Roman" w:eastAsia="Calibri" w:hAnsi="Times New Roman" w:cs="Times New Roman"/>
                <w:b/>
              </w:rPr>
              <w:t>Student Data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(9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Areas of strength:</w:t>
            </w: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Gaps or Misconceptions:</w:t>
            </w:r>
          </w:p>
        </w:tc>
        <w:tc>
          <w:tcPr>
            <w:tcW w:w="3906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Missing Prerequisite Skills: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Monday Action Steps (9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Extensions: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 xml:space="preserve">Tier </w:t>
            </w:r>
            <w:proofErr w:type="gramStart"/>
            <w:r w:rsidRPr="00E97A8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7A88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</w:tc>
        <w:tc>
          <w:tcPr>
            <w:tcW w:w="3906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2:</w:t>
            </w: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Tuesday </w:t>
            </w:r>
            <w:r w:rsidRPr="00E97A88">
              <w:rPr>
                <w:rFonts w:ascii="Times New Roman" w:eastAsia="Calibri" w:hAnsi="Times New Roman" w:cs="Times New Roman"/>
                <w:b/>
              </w:rPr>
              <w:t>Student Data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(10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Areas of strength:</w:t>
            </w: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Gaps or Misconceptions:</w:t>
            </w:r>
          </w:p>
        </w:tc>
        <w:tc>
          <w:tcPr>
            <w:tcW w:w="3906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Missing Prerequisite Skills: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Tuesday Action Steps (10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Extensions: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1:</w:t>
            </w:r>
          </w:p>
        </w:tc>
        <w:tc>
          <w:tcPr>
            <w:tcW w:w="3906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2:</w:t>
            </w:r>
          </w:p>
        </w:tc>
      </w:tr>
    </w:tbl>
    <w:p w:rsidR="00EA7284" w:rsidRDefault="00EA7284" w:rsidP="00EA7284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EA7284" w:rsidRDefault="00EA7284" w:rsidP="00EA7284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EA7284" w:rsidRPr="00E97A88" w:rsidRDefault="00EA7284" w:rsidP="00EA7284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E97A88">
        <w:rPr>
          <w:rFonts w:ascii="Times New Roman" w:eastAsia="Calibri" w:hAnsi="Times New Roman" w:cs="Times New Roman"/>
          <w:b/>
          <w:sz w:val="32"/>
        </w:rPr>
        <w:lastRenderedPageBreak/>
        <w:t xml:space="preserve">Data Analysis: </w:t>
      </w:r>
      <w:r>
        <w:rPr>
          <w:rFonts w:ascii="Times New Roman" w:eastAsia="Calibri" w:hAnsi="Times New Roman" w:cs="Times New Roman"/>
          <w:b/>
          <w:sz w:val="32"/>
        </w:rPr>
        <w:t>Math</w:t>
      </w:r>
    </w:p>
    <w:p w:rsidR="00EA7284" w:rsidRPr="00E97A88" w:rsidRDefault="00EA7284" w:rsidP="00EA7284">
      <w:pPr>
        <w:rPr>
          <w:rFonts w:ascii="Calibri" w:eastAsia="Calibri" w:hAnsi="Calibri" w:cs="Calibri"/>
          <w:b/>
          <w:szCs w:val="72"/>
        </w:rPr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3542"/>
        <w:gridCol w:w="1910"/>
        <w:gridCol w:w="1546"/>
        <w:gridCol w:w="3906"/>
      </w:tblGrid>
      <w:tr w:rsidR="00EA7284" w:rsidTr="003470B8">
        <w:trPr>
          <w:trHeight w:val="377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7A88">
              <w:rPr>
                <w:rFonts w:ascii="Times New Roman" w:eastAsia="Calibri" w:hAnsi="Times New Roman" w:cs="Times New Roman"/>
                <w:b/>
              </w:rPr>
              <w:t>Standard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(2 minutes)</w:t>
            </w:r>
          </w:p>
        </w:tc>
      </w:tr>
      <w:tr w:rsidR="00EA7284" w:rsidTr="003470B8">
        <w:trPr>
          <w:trHeight w:val="1579"/>
        </w:trPr>
        <w:tc>
          <w:tcPr>
            <w:tcW w:w="5452" w:type="dxa"/>
            <w:gridSpan w:val="2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Standard</w:t>
            </w:r>
            <w:r>
              <w:rPr>
                <w:rFonts w:ascii="Times New Roman" w:eastAsia="Calibri" w:hAnsi="Times New Roman" w:cs="Times New Roman"/>
              </w:rPr>
              <w:t xml:space="preserve"> (long-range goal)</w:t>
            </w:r>
            <w:r w:rsidRPr="00E97A88">
              <w:rPr>
                <w:rFonts w:ascii="Times New Roman" w:eastAsia="Calibri" w:hAnsi="Times New Roman" w:cs="Times New Roman"/>
              </w:rPr>
              <w:t>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2" w:type="dxa"/>
            <w:gridSpan w:val="2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Current Substandard</w:t>
            </w:r>
            <w:r>
              <w:rPr>
                <w:rFonts w:ascii="Times New Roman" w:eastAsia="Calibri" w:hAnsi="Times New Roman" w:cs="Times New Roman"/>
              </w:rPr>
              <w:t xml:space="preserve"> (weekly goal/goals)</w:t>
            </w:r>
            <w:r w:rsidRPr="00E97A88">
              <w:rPr>
                <w:rFonts w:ascii="Times New Roman" w:eastAsia="Calibri" w:hAnsi="Times New Roman" w:cs="Times New Roman"/>
              </w:rPr>
              <w:t>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377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Monday </w:t>
            </w:r>
            <w:r w:rsidRPr="00E97A88">
              <w:rPr>
                <w:rFonts w:ascii="Times New Roman" w:eastAsia="Calibri" w:hAnsi="Times New Roman" w:cs="Times New Roman"/>
                <w:b/>
              </w:rPr>
              <w:t>Student Data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(9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Areas of strength:</w:t>
            </w: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Gaps or Misconceptions:</w:t>
            </w:r>
          </w:p>
        </w:tc>
        <w:tc>
          <w:tcPr>
            <w:tcW w:w="3905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Missing Prerequisite Skills: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Monday Action Steps (9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Extensions: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1:</w:t>
            </w:r>
          </w:p>
        </w:tc>
        <w:tc>
          <w:tcPr>
            <w:tcW w:w="3905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2:</w:t>
            </w: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Tuesday </w:t>
            </w:r>
            <w:r w:rsidRPr="00E97A88">
              <w:rPr>
                <w:rFonts w:ascii="Times New Roman" w:eastAsia="Calibri" w:hAnsi="Times New Roman" w:cs="Times New Roman"/>
                <w:b/>
              </w:rPr>
              <w:t>Student Data Review</w:t>
            </w:r>
            <w:r>
              <w:rPr>
                <w:rFonts w:ascii="Times New Roman" w:eastAsia="Calibri" w:hAnsi="Times New Roman" w:cs="Times New Roman"/>
                <w:b/>
              </w:rPr>
              <w:t xml:space="preserve"> (10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Areas of strength:</w:t>
            </w: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Gaps or Misconceptions:</w:t>
            </w:r>
          </w:p>
        </w:tc>
        <w:tc>
          <w:tcPr>
            <w:tcW w:w="3905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Missing Prerequisite Skills: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7284" w:rsidTr="003470B8">
        <w:trPr>
          <w:trHeight w:val="400"/>
        </w:trPr>
        <w:tc>
          <w:tcPr>
            <w:tcW w:w="10904" w:type="dxa"/>
            <w:gridSpan w:val="4"/>
          </w:tcPr>
          <w:p w:rsidR="00EA7284" w:rsidRPr="00E97A88" w:rsidRDefault="00EA7284" w:rsidP="0034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Tuesday Action Steps (10 minutes)</w:t>
            </w:r>
          </w:p>
        </w:tc>
      </w:tr>
      <w:tr w:rsidR="00EA7284" w:rsidTr="003470B8">
        <w:trPr>
          <w:trHeight w:val="2333"/>
        </w:trPr>
        <w:tc>
          <w:tcPr>
            <w:tcW w:w="3542" w:type="dxa"/>
          </w:tcPr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Extensions:</w:t>
            </w: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  <w:gridSpan w:val="2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1:</w:t>
            </w:r>
          </w:p>
        </w:tc>
        <w:tc>
          <w:tcPr>
            <w:tcW w:w="3905" w:type="dxa"/>
          </w:tcPr>
          <w:p w:rsidR="00EA7284" w:rsidRPr="00E97A88" w:rsidRDefault="00EA7284" w:rsidP="003470B8">
            <w:pPr>
              <w:rPr>
                <w:rFonts w:ascii="Times New Roman" w:eastAsia="Calibri" w:hAnsi="Times New Roman" w:cs="Times New Roman"/>
              </w:rPr>
            </w:pPr>
            <w:r w:rsidRPr="00E97A88">
              <w:rPr>
                <w:rFonts w:ascii="Times New Roman" w:eastAsia="Calibri" w:hAnsi="Times New Roman" w:cs="Times New Roman"/>
              </w:rPr>
              <w:t>Tier 2:</w:t>
            </w:r>
          </w:p>
        </w:tc>
      </w:tr>
    </w:tbl>
    <w:p w:rsidR="004B6A27" w:rsidRDefault="004B6A27" w:rsidP="00EA7284">
      <w:pPr>
        <w:ind w:left="-540" w:hanging="270"/>
      </w:pPr>
      <w:bookmarkStart w:id="0" w:name="_GoBack"/>
      <w:bookmarkEnd w:id="0"/>
    </w:p>
    <w:sectPr w:rsidR="004B6A27" w:rsidSect="00EA7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84"/>
    <w:rsid w:val="003B11DB"/>
    <w:rsid w:val="004B6A27"/>
    <w:rsid w:val="00E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3F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728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284"/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728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284"/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Sessions</dc:creator>
  <cp:keywords/>
  <dc:description/>
  <cp:lastModifiedBy>Amanda Sessions</cp:lastModifiedBy>
  <cp:revision>1</cp:revision>
  <dcterms:created xsi:type="dcterms:W3CDTF">2017-08-15T02:50:00Z</dcterms:created>
  <dcterms:modified xsi:type="dcterms:W3CDTF">2017-08-15T02:51:00Z</dcterms:modified>
</cp:coreProperties>
</file>